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003" w:rsidRPr="00EE564F" w:rsidRDefault="000273D0" w:rsidP="000273D0">
      <w:pPr>
        <w:spacing w:after="0"/>
        <w:jc w:val="center"/>
        <w:rPr>
          <w:rFonts w:ascii="Comic Sans MS" w:hAnsi="Comic Sans MS"/>
          <w:b/>
          <w:i/>
          <w:sz w:val="36"/>
          <w:szCs w:val="36"/>
        </w:rPr>
      </w:pPr>
      <w:r w:rsidRPr="00EE564F">
        <w:rPr>
          <w:rFonts w:ascii="Comic Sans MS" w:hAnsi="Comic Sans MS"/>
          <w:b/>
          <w:i/>
          <w:sz w:val="36"/>
          <w:szCs w:val="36"/>
        </w:rPr>
        <w:t xml:space="preserve">How </w:t>
      </w:r>
      <w:proofErr w:type="gramStart"/>
      <w:r w:rsidRPr="00EE564F">
        <w:rPr>
          <w:rFonts w:ascii="Comic Sans MS" w:hAnsi="Comic Sans MS"/>
          <w:b/>
          <w:i/>
          <w:sz w:val="36"/>
          <w:szCs w:val="36"/>
        </w:rPr>
        <w:t>To</w:t>
      </w:r>
      <w:proofErr w:type="gramEnd"/>
      <w:r w:rsidRPr="00EE564F">
        <w:rPr>
          <w:rFonts w:ascii="Comic Sans MS" w:hAnsi="Comic Sans MS"/>
          <w:b/>
          <w:i/>
          <w:sz w:val="36"/>
          <w:szCs w:val="36"/>
        </w:rPr>
        <w:t xml:space="preserve"> Build</w:t>
      </w:r>
    </w:p>
    <w:p w:rsidR="000273D0" w:rsidRPr="00FC1E8C" w:rsidRDefault="00807414" w:rsidP="000273D0">
      <w:pPr>
        <w:spacing w:after="0"/>
        <w:jc w:val="center"/>
        <w:rPr>
          <w:rFonts w:ascii="Comic Sans MS" w:hAnsi="Comic Sans MS"/>
          <w:b/>
          <w:i/>
          <w:sz w:val="52"/>
          <w:szCs w:val="52"/>
        </w:rPr>
      </w:pPr>
      <w:r>
        <w:rPr>
          <w:rFonts w:ascii="Comic Sans MS" w:hAnsi="Comic Sans MS"/>
          <w:b/>
          <w:i/>
          <w:sz w:val="52"/>
          <w:szCs w:val="52"/>
        </w:rPr>
        <w:t xml:space="preserve">‘The </w:t>
      </w:r>
      <w:proofErr w:type="spellStart"/>
      <w:r>
        <w:rPr>
          <w:rFonts w:ascii="Comic Sans MS" w:hAnsi="Comic Sans MS"/>
          <w:b/>
          <w:i/>
          <w:sz w:val="52"/>
          <w:szCs w:val="52"/>
        </w:rPr>
        <w:t>Menai</w:t>
      </w:r>
      <w:proofErr w:type="spellEnd"/>
      <w:r>
        <w:rPr>
          <w:rFonts w:ascii="Comic Sans MS" w:hAnsi="Comic Sans MS"/>
          <w:b/>
          <w:i/>
          <w:sz w:val="52"/>
          <w:szCs w:val="52"/>
        </w:rPr>
        <w:t xml:space="preserve"> Bridge</w:t>
      </w:r>
      <w:r w:rsidR="000273D0" w:rsidRPr="00FC1E8C">
        <w:rPr>
          <w:rFonts w:ascii="Comic Sans MS" w:hAnsi="Comic Sans MS"/>
          <w:b/>
          <w:i/>
          <w:sz w:val="52"/>
          <w:szCs w:val="52"/>
        </w:rPr>
        <w:t>’</w:t>
      </w:r>
    </w:p>
    <w:p w:rsidR="000273D0" w:rsidRPr="00FC1E8C" w:rsidRDefault="000273D0" w:rsidP="000273D0">
      <w:pPr>
        <w:spacing w:after="0"/>
        <w:jc w:val="center"/>
        <w:rPr>
          <w:rFonts w:ascii="Comic Sans MS" w:hAnsi="Comic Sans MS"/>
          <w:b/>
          <w:i/>
          <w:sz w:val="36"/>
          <w:szCs w:val="36"/>
        </w:rPr>
      </w:pPr>
      <w:r w:rsidRPr="00FC1E8C">
        <w:rPr>
          <w:rFonts w:ascii="Comic Sans MS" w:hAnsi="Comic Sans MS"/>
          <w:b/>
          <w:i/>
          <w:sz w:val="36"/>
          <w:szCs w:val="36"/>
        </w:rPr>
        <w:t xml:space="preserve">In </w:t>
      </w:r>
      <w:proofErr w:type="spellStart"/>
      <w:r w:rsidRPr="00FC1E8C">
        <w:rPr>
          <w:rFonts w:ascii="Comic Sans MS" w:hAnsi="Comic Sans MS"/>
          <w:b/>
          <w:i/>
          <w:sz w:val="36"/>
          <w:szCs w:val="36"/>
        </w:rPr>
        <w:t>Meccano</w:t>
      </w:r>
      <w:proofErr w:type="spellEnd"/>
    </w:p>
    <w:p w:rsidR="003E4BF5" w:rsidRDefault="001238FB" w:rsidP="00DB785F">
      <w:pPr>
        <w:spacing w:after="0"/>
        <w:jc w:val="center"/>
        <w:rPr>
          <w:rFonts w:ascii="Comic Sans MS" w:hAnsi="Comic Sans MS"/>
          <w:b/>
          <w:i/>
          <w:sz w:val="36"/>
          <w:szCs w:val="36"/>
        </w:rPr>
      </w:pPr>
      <w:r>
        <w:rPr>
          <w:rFonts w:ascii="Comic Sans MS" w:hAnsi="Comic Sans MS"/>
          <w:b/>
          <w:i/>
          <w:noProof/>
          <w:sz w:val="36"/>
          <w:szCs w:val="36"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541020</wp:posOffset>
            </wp:positionV>
            <wp:extent cx="6555105" cy="1776730"/>
            <wp:effectExtent l="19050" t="0" r="0" b="0"/>
            <wp:wrapSquare wrapText="bothSides"/>
            <wp:docPr id="4" name="Picture 3" descr="write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eup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73D0" w:rsidRPr="00EE564F">
        <w:rPr>
          <w:rFonts w:ascii="Comic Sans MS" w:hAnsi="Comic Sans MS"/>
          <w:b/>
          <w:i/>
          <w:sz w:val="36"/>
          <w:szCs w:val="36"/>
        </w:rPr>
        <w:t>By John Thorpe</w:t>
      </w:r>
    </w:p>
    <w:p w:rsidR="009B4473" w:rsidRDefault="009B4473" w:rsidP="00ED3EB3">
      <w:pPr>
        <w:spacing w:after="0"/>
        <w:rPr>
          <w:rFonts w:ascii="Comic Sans MS" w:hAnsi="Comic Sans MS"/>
          <w:b/>
          <w:i/>
          <w:sz w:val="32"/>
          <w:szCs w:val="32"/>
          <w:u w:val="single"/>
        </w:rPr>
      </w:pPr>
    </w:p>
    <w:p w:rsidR="00ED3EB3" w:rsidRDefault="00ED3EB3" w:rsidP="00ED3EB3">
      <w:pPr>
        <w:spacing w:after="0"/>
        <w:rPr>
          <w:rFonts w:ascii="Comic Sans MS" w:hAnsi="Comic Sans MS"/>
          <w:b/>
          <w:i/>
          <w:sz w:val="36"/>
          <w:szCs w:val="36"/>
        </w:rPr>
      </w:pPr>
      <w:r w:rsidRPr="00807414">
        <w:rPr>
          <w:rFonts w:ascii="Comic Sans MS" w:hAnsi="Comic Sans MS"/>
          <w:b/>
          <w:i/>
          <w:sz w:val="32"/>
          <w:szCs w:val="32"/>
          <w:u w:val="single"/>
        </w:rPr>
        <w:t>Inspiration</w:t>
      </w:r>
      <w:r>
        <w:rPr>
          <w:rFonts w:ascii="Comic Sans MS" w:hAnsi="Comic Sans MS"/>
          <w:b/>
          <w:i/>
          <w:sz w:val="36"/>
          <w:szCs w:val="36"/>
        </w:rPr>
        <w:t xml:space="preserve"> </w:t>
      </w:r>
    </w:p>
    <w:p w:rsidR="00E842C8" w:rsidRPr="009B4473" w:rsidRDefault="00E842C8" w:rsidP="00ED3EB3">
      <w:pPr>
        <w:spacing w:after="0"/>
        <w:rPr>
          <w:rFonts w:ascii="Comic Sans MS" w:hAnsi="Comic Sans MS"/>
          <w:b/>
          <w:i/>
        </w:rPr>
      </w:pPr>
    </w:p>
    <w:p w:rsidR="00ED3EB3" w:rsidRPr="009B4473" w:rsidRDefault="00ED3EB3" w:rsidP="00ED3EB3">
      <w:pPr>
        <w:spacing w:after="0"/>
        <w:rPr>
          <w:rFonts w:ascii="Comic Sans MS" w:hAnsi="Comic Sans MS"/>
          <w:b/>
          <w:i/>
        </w:rPr>
      </w:pPr>
      <w:r w:rsidRPr="009B4473">
        <w:rPr>
          <w:rFonts w:ascii="Comic Sans MS" w:hAnsi="Comic Sans MS"/>
          <w:b/>
          <w:i/>
        </w:rPr>
        <w:t xml:space="preserve">Having spent many camping holidays in Anglesey I had crossed over the </w:t>
      </w:r>
      <w:proofErr w:type="spellStart"/>
      <w:r w:rsidRPr="009B4473">
        <w:rPr>
          <w:rFonts w:ascii="Comic Sans MS" w:hAnsi="Comic Sans MS"/>
          <w:b/>
          <w:i/>
        </w:rPr>
        <w:t>Menai</w:t>
      </w:r>
      <w:proofErr w:type="spellEnd"/>
      <w:r w:rsidRPr="009B4473">
        <w:rPr>
          <w:rFonts w:ascii="Comic Sans MS" w:hAnsi="Comic Sans MS"/>
          <w:b/>
          <w:i/>
        </w:rPr>
        <w:t xml:space="preserve"> Bridge many times - I started my canoeing career in Anglesey in the late 1970s and finally circumnavigated the island (80 miles) by canoe with my late friend John Knight.</w:t>
      </w:r>
    </w:p>
    <w:p w:rsidR="00ED3EB3" w:rsidRPr="009B4473" w:rsidRDefault="006C65C4" w:rsidP="00ED3EB3">
      <w:pPr>
        <w:spacing w:after="0"/>
        <w:rPr>
          <w:rFonts w:ascii="Comic Sans MS" w:hAnsi="Comic Sans MS"/>
          <w:b/>
          <w:i/>
        </w:rPr>
      </w:pPr>
      <w:r w:rsidRPr="009B4473">
        <w:rPr>
          <w:rFonts w:ascii="Comic Sans MS" w:hAnsi="Comic Sans MS"/>
          <w:b/>
          <w:i/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1125855</wp:posOffset>
            </wp:positionV>
            <wp:extent cx="6593840" cy="1532255"/>
            <wp:effectExtent l="19050" t="0" r="0" b="0"/>
            <wp:wrapSquare wrapText="bothSides"/>
            <wp:docPr id="10" name="Picture 5" descr="menai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ai 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84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EB3" w:rsidRPr="009B4473">
        <w:rPr>
          <w:rFonts w:ascii="Comic Sans MS" w:hAnsi="Comic Sans MS"/>
          <w:b/>
          <w:i/>
        </w:rPr>
        <w:t xml:space="preserve">The </w:t>
      </w:r>
      <w:proofErr w:type="spellStart"/>
      <w:r w:rsidR="00ED3EB3" w:rsidRPr="009B4473">
        <w:rPr>
          <w:rFonts w:ascii="Comic Sans MS" w:hAnsi="Comic Sans MS"/>
          <w:b/>
          <w:i/>
        </w:rPr>
        <w:t>Menai</w:t>
      </w:r>
      <w:proofErr w:type="spellEnd"/>
      <w:r w:rsidR="00ED3EB3" w:rsidRPr="009B4473">
        <w:rPr>
          <w:rFonts w:ascii="Comic Sans MS" w:hAnsi="Comic Sans MS"/>
          <w:b/>
          <w:i/>
        </w:rPr>
        <w:t xml:space="preserve"> Bridge was built in 1826 so is now celebrating its </w:t>
      </w:r>
      <w:r w:rsidR="00ED3EB3" w:rsidRPr="009B4473">
        <w:rPr>
          <w:rFonts w:ascii="Comic Sans MS" w:hAnsi="Comic Sans MS"/>
          <w:b/>
          <w:i/>
          <w:u w:val="single"/>
        </w:rPr>
        <w:t>200 Year Anniversary</w:t>
      </w:r>
      <w:r w:rsidR="00ED3EB3" w:rsidRPr="009B4473">
        <w:rPr>
          <w:rFonts w:ascii="Comic Sans MS" w:hAnsi="Comic Sans MS"/>
          <w:b/>
          <w:i/>
        </w:rPr>
        <w:t xml:space="preserve"> (a big coincidence that I choose this year to build it) – it was built to connect North Wales to Anglesey so that politicians from Northern Ireland could get to London by coach via the port of Holyhead.</w:t>
      </w:r>
    </w:p>
    <w:p w:rsidR="00636139" w:rsidRDefault="00636139" w:rsidP="00ED3EB3">
      <w:pPr>
        <w:spacing w:after="0"/>
        <w:rPr>
          <w:rFonts w:ascii="Comic Sans MS" w:hAnsi="Comic Sans MS"/>
          <w:b/>
          <w:i/>
        </w:rPr>
      </w:pPr>
    </w:p>
    <w:p w:rsidR="009B4473" w:rsidRDefault="009B4473" w:rsidP="00807414">
      <w:pPr>
        <w:spacing w:after="0"/>
        <w:rPr>
          <w:rFonts w:ascii="Comic Sans MS" w:hAnsi="Comic Sans MS"/>
          <w:b/>
          <w:i/>
        </w:rPr>
      </w:pPr>
    </w:p>
    <w:p w:rsidR="009B4473" w:rsidRPr="009B4473" w:rsidRDefault="00636139" w:rsidP="00807414">
      <w:pPr>
        <w:spacing w:after="0"/>
        <w:rPr>
          <w:rFonts w:ascii="Comic Sans MS" w:hAnsi="Comic Sans MS"/>
          <w:b/>
          <w:i/>
        </w:rPr>
      </w:pPr>
      <w:r w:rsidRPr="009B4473">
        <w:rPr>
          <w:rFonts w:ascii="Comic Sans MS" w:hAnsi="Comic Sans MS"/>
          <w:b/>
          <w:i/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4521835</wp:posOffset>
            </wp:positionH>
            <wp:positionV relativeFrom="paragraph">
              <wp:posOffset>149225</wp:posOffset>
            </wp:positionV>
            <wp:extent cx="2206625" cy="1242695"/>
            <wp:effectExtent l="19050" t="0" r="3175" b="0"/>
            <wp:wrapSquare wrapText="bothSides"/>
            <wp:docPr id="5" name="Picture 4" descr="canoe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oeis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4473">
        <w:rPr>
          <w:rFonts w:ascii="Comic Sans MS" w:hAnsi="Comic Sans MS"/>
          <w:b/>
          <w:i/>
        </w:rPr>
        <w:t xml:space="preserve">The </w:t>
      </w:r>
      <w:proofErr w:type="spellStart"/>
      <w:r w:rsidRPr="009B4473">
        <w:rPr>
          <w:rFonts w:ascii="Comic Sans MS" w:hAnsi="Comic Sans MS"/>
          <w:b/>
          <w:i/>
        </w:rPr>
        <w:t>Menai</w:t>
      </w:r>
      <w:proofErr w:type="spellEnd"/>
      <w:r w:rsidRPr="009B4473">
        <w:rPr>
          <w:rFonts w:ascii="Comic Sans MS" w:hAnsi="Comic Sans MS"/>
          <w:b/>
          <w:i/>
        </w:rPr>
        <w:t xml:space="preserve"> Straits is a treacherous bit of water (tidal) – the tides come up the </w:t>
      </w:r>
      <w:proofErr w:type="spellStart"/>
      <w:r w:rsidRPr="009B4473">
        <w:rPr>
          <w:rFonts w:ascii="Comic Sans MS" w:hAnsi="Comic Sans MS"/>
          <w:b/>
          <w:i/>
        </w:rPr>
        <w:t>Menai</w:t>
      </w:r>
      <w:proofErr w:type="spellEnd"/>
      <w:r w:rsidRPr="009B4473">
        <w:rPr>
          <w:rFonts w:ascii="Comic Sans MS" w:hAnsi="Comic Sans MS"/>
          <w:b/>
          <w:i/>
        </w:rPr>
        <w:t xml:space="preserve"> Straits from both directions (east and west) and meet roughly at the </w:t>
      </w:r>
      <w:proofErr w:type="spellStart"/>
      <w:r w:rsidRPr="009B4473">
        <w:rPr>
          <w:rFonts w:ascii="Comic Sans MS" w:hAnsi="Comic Sans MS"/>
          <w:b/>
          <w:i/>
        </w:rPr>
        <w:t>Menai</w:t>
      </w:r>
      <w:proofErr w:type="spellEnd"/>
      <w:r w:rsidRPr="009B4473">
        <w:rPr>
          <w:rFonts w:ascii="Comic Sans MS" w:hAnsi="Comic Sans MS"/>
          <w:b/>
          <w:i/>
        </w:rPr>
        <w:t xml:space="preserve"> Bridge - I well remember taking 2 of my star canoeing pupils on the straits and watching them both capsize – they were 200 metres away when I finally saw them!</w:t>
      </w:r>
    </w:p>
    <w:p w:rsidR="009B4473" w:rsidRDefault="009B4473" w:rsidP="00807414">
      <w:pPr>
        <w:spacing w:after="0"/>
        <w:rPr>
          <w:rFonts w:ascii="Comic Sans MS" w:hAnsi="Comic Sans MS"/>
          <w:b/>
          <w:i/>
          <w:sz w:val="32"/>
          <w:szCs w:val="32"/>
          <w:u w:val="single"/>
        </w:rPr>
      </w:pPr>
    </w:p>
    <w:p w:rsidR="00636139" w:rsidRPr="009B4473" w:rsidRDefault="00AC60D6" w:rsidP="00807414">
      <w:pPr>
        <w:spacing w:after="0"/>
        <w:rPr>
          <w:rFonts w:ascii="Comic Sans MS" w:hAnsi="Comic Sans MS"/>
          <w:b/>
          <w:i/>
          <w:sz w:val="24"/>
          <w:szCs w:val="24"/>
        </w:rPr>
      </w:pPr>
      <w:r w:rsidRPr="00AC60D6">
        <w:rPr>
          <w:rFonts w:ascii="Comic Sans MS" w:hAnsi="Comic Sans MS"/>
          <w:b/>
          <w:i/>
          <w:sz w:val="32"/>
          <w:szCs w:val="32"/>
          <w:u w:val="single"/>
        </w:rPr>
        <w:lastRenderedPageBreak/>
        <w:t>Introduction</w:t>
      </w:r>
      <w:r w:rsidR="00815AE5">
        <w:rPr>
          <w:rFonts w:ascii="Comic Sans MS" w:hAnsi="Comic Sans MS"/>
          <w:b/>
          <w:i/>
          <w:sz w:val="32"/>
          <w:szCs w:val="32"/>
        </w:rPr>
        <w:t xml:space="preserve"> </w:t>
      </w:r>
    </w:p>
    <w:p w:rsidR="006C65C4" w:rsidRPr="009B4473" w:rsidRDefault="001238FB" w:rsidP="00807414">
      <w:pPr>
        <w:spacing w:after="0"/>
        <w:rPr>
          <w:rFonts w:ascii="Comic Sans MS" w:hAnsi="Comic Sans MS"/>
          <w:b/>
          <w:i/>
        </w:rPr>
      </w:pPr>
      <w:r w:rsidRPr="009B4473">
        <w:rPr>
          <w:rFonts w:ascii="Comic Sans MS" w:hAnsi="Comic Sans MS"/>
          <w:b/>
          <w:i/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73025</wp:posOffset>
            </wp:positionV>
            <wp:extent cx="3265805" cy="1474470"/>
            <wp:effectExtent l="19050" t="0" r="0" b="0"/>
            <wp:wrapSquare wrapText="bothSides"/>
            <wp:docPr id="14" name="Picture 13" descr="mena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ai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65C4" w:rsidRPr="009B4473">
        <w:rPr>
          <w:rFonts w:ascii="Comic Sans MS" w:hAnsi="Comic Sans MS"/>
          <w:b/>
          <w:i/>
        </w:rPr>
        <w:t xml:space="preserve">The </w:t>
      </w:r>
      <w:proofErr w:type="spellStart"/>
      <w:r w:rsidR="006C65C4" w:rsidRPr="009B4473">
        <w:rPr>
          <w:rFonts w:ascii="Comic Sans MS" w:hAnsi="Comic Sans MS"/>
          <w:b/>
          <w:i/>
        </w:rPr>
        <w:t>Menai</w:t>
      </w:r>
      <w:proofErr w:type="spellEnd"/>
      <w:r w:rsidR="006C65C4" w:rsidRPr="009B4473">
        <w:rPr>
          <w:rFonts w:ascii="Comic Sans MS" w:hAnsi="Comic Sans MS"/>
          <w:b/>
          <w:i/>
        </w:rPr>
        <w:t xml:space="preserve"> Bridge was one of the first suspension bridges in the world – it is 417m (1368’) long with a span of 176m (577’) – it is 12m (39’) wide and the clearance to the </w:t>
      </w:r>
      <w:proofErr w:type="spellStart"/>
      <w:r w:rsidR="006C65C4" w:rsidRPr="009B4473">
        <w:rPr>
          <w:rFonts w:ascii="Comic Sans MS" w:hAnsi="Comic Sans MS"/>
          <w:b/>
          <w:i/>
        </w:rPr>
        <w:t>Menai</w:t>
      </w:r>
      <w:proofErr w:type="spellEnd"/>
      <w:r w:rsidR="006C65C4" w:rsidRPr="009B4473">
        <w:rPr>
          <w:rFonts w:ascii="Comic Sans MS" w:hAnsi="Comic Sans MS"/>
          <w:b/>
          <w:i/>
        </w:rPr>
        <w:t xml:space="preserve"> Straits is 31m (102’) – 200 years ago there were only sailing ships around which needed this much clearance for their tall masts.</w:t>
      </w:r>
    </w:p>
    <w:p w:rsidR="001606FA" w:rsidRPr="009B4473" w:rsidRDefault="001F002A" w:rsidP="00807414">
      <w:pPr>
        <w:spacing w:after="0"/>
        <w:rPr>
          <w:rFonts w:ascii="Comic Sans MS" w:hAnsi="Comic Sans MS"/>
          <w:b/>
          <w:i/>
        </w:rPr>
      </w:pPr>
      <w:r w:rsidRPr="009B4473">
        <w:rPr>
          <w:rFonts w:ascii="Comic Sans MS" w:hAnsi="Comic Sans MS"/>
          <w:b/>
          <w:i/>
        </w:rPr>
        <w:t>T</w:t>
      </w:r>
      <w:r w:rsidR="00815AE5" w:rsidRPr="009B4473">
        <w:rPr>
          <w:rFonts w:ascii="Comic Sans MS" w:hAnsi="Comic Sans MS"/>
          <w:b/>
          <w:i/>
        </w:rPr>
        <w:t>he big problem was the large n</w:t>
      </w:r>
      <w:r w:rsidR="00D30FC8" w:rsidRPr="009B4473">
        <w:rPr>
          <w:rFonts w:ascii="Comic Sans MS" w:hAnsi="Comic Sans MS"/>
          <w:b/>
          <w:i/>
        </w:rPr>
        <w:t xml:space="preserve">umber of 2.5” narrow strips, 4.5” strips, </w:t>
      </w:r>
      <w:r w:rsidR="003A2BC1" w:rsidRPr="009B4473">
        <w:rPr>
          <w:rFonts w:ascii="Comic Sans MS" w:hAnsi="Comic Sans MS"/>
          <w:b/>
          <w:i/>
        </w:rPr>
        <w:t xml:space="preserve">large washers, </w:t>
      </w:r>
      <w:r w:rsidR="00D30FC8" w:rsidRPr="009B4473">
        <w:rPr>
          <w:rFonts w:ascii="Comic Sans MS" w:hAnsi="Comic Sans MS"/>
          <w:b/>
          <w:i/>
        </w:rPr>
        <w:t>rod and strip connecto</w:t>
      </w:r>
      <w:r w:rsidR="0052758C" w:rsidRPr="009B4473">
        <w:rPr>
          <w:rFonts w:ascii="Comic Sans MS" w:hAnsi="Comic Sans MS"/>
          <w:b/>
          <w:i/>
        </w:rPr>
        <w:t>rs (both normal and RH</w:t>
      </w:r>
      <w:r w:rsidR="00D30FC8" w:rsidRPr="009B4473">
        <w:rPr>
          <w:rFonts w:ascii="Comic Sans MS" w:hAnsi="Comic Sans MS"/>
          <w:b/>
          <w:i/>
        </w:rPr>
        <w:t xml:space="preserve">) </w:t>
      </w:r>
      <w:r w:rsidR="00AF1CBB" w:rsidRPr="009B4473">
        <w:rPr>
          <w:rFonts w:ascii="Comic Sans MS" w:hAnsi="Comic Sans MS"/>
          <w:b/>
          <w:i/>
        </w:rPr>
        <w:t>that would be needed for the main span – re-zincing was no</w:t>
      </w:r>
      <w:r w:rsidR="00E54B61" w:rsidRPr="009B4473">
        <w:rPr>
          <w:rFonts w:ascii="Comic Sans MS" w:hAnsi="Comic Sans MS"/>
          <w:b/>
          <w:i/>
        </w:rPr>
        <w:t>t</w:t>
      </w:r>
      <w:r w:rsidR="00AF1CBB" w:rsidRPr="009B4473">
        <w:rPr>
          <w:rFonts w:ascii="Comic Sans MS" w:hAnsi="Comic Sans MS"/>
          <w:b/>
          <w:i/>
        </w:rPr>
        <w:t xml:space="preserve"> </w:t>
      </w:r>
      <w:r w:rsidR="00E54B61" w:rsidRPr="009B4473">
        <w:rPr>
          <w:rFonts w:ascii="Comic Sans MS" w:hAnsi="Comic Sans MS"/>
          <w:b/>
          <w:i/>
        </w:rPr>
        <w:t xml:space="preserve">a </w:t>
      </w:r>
      <w:r w:rsidR="001606FA" w:rsidRPr="009B4473">
        <w:rPr>
          <w:rFonts w:ascii="Comic Sans MS" w:hAnsi="Comic Sans MS"/>
          <w:b/>
          <w:i/>
        </w:rPr>
        <w:t>problem as my zincing firm (</w:t>
      </w:r>
      <w:proofErr w:type="spellStart"/>
      <w:r w:rsidR="001606FA" w:rsidRPr="009B4473">
        <w:rPr>
          <w:rFonts w:ascii="Comic Sans MS" w:hAnsi="Comic Sans MS"/>
          <w:b/>
          <w:i/>
        </w:rPr>
        <w:t>AllenChrome</w:t>
      </w:r>
      <w:proofErr w:type="spellEnd"/>
      <w:r w:rsidR="001606FA" w:rsidRPr="009B4473">
        <w:rPr>
          <w:rFonts w:ascii="Comic Sans MS" w:hAnsi="Comic Sans MS"/>
          <w:b/>
          <w:i/>
        </w:rPr>
        <w:t xml:space="preserve">) are brilliant. </w:t>
      </w:r>
      <w:r w:rsidR="00D108B9" w:rsidRPr="009B4473">
        <w:rPr>
          <w:rFonts w:ascii="Comic Sans MS" w:hAnsi="Comic Sans MS"/>
          <w:b/>
          <w:i/>
        </w:rPr>
        <w:t xml:space="preserve">Long girders supplied by my good friend Bernard </w:t>
      </w:r>
      <w:proofErr w:type="spellStart"/>
      <w:r w:rsidR="00D108B9" w:rsidRPr="009B4473">
        <w:rPr>
          <w:rFonts w:ascii="Comic Sans MS" w:hAnsi="Comic Sans MS"/>
          <w:b/>
          <w:i/>
        </w:rPr>
        <w:t>Garrigues</w:t>
      </w:r>
      <w:proofErr w:type="spellEnd"/>
      <w:r w:rsidR="00D108B9" w:rsidRPr="009B4473">
        <w:rPr>
          <w:rFonts w:ascii="Comic Sans MS" w:hAnsi="Comic Sans MS"/>
          <w:b/>
          <w:i/>
        </w:rPr>
        <w:t xml:space="preserve"> in France.</w:t>
      </w:r>
    </w:p>
    <w:p w:rsidR="00F25098" w:rsidRDefault="001238FB" w:rsidP="00807414">
      <w:pPr>
        <w:spacing w:after="0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  <w:noProof/>
          <w:sz w:val="32"/>
          <w:szCs w:val="32"/>
          <w:u w:val="single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4481830</wp:posOffset>
            </wp:positionH>
            <wp:positionV relativeFrom="paragraph">
              <wp:posOffset>313055</wp:posOffset>
            </wp:positionV>
            <wp:extent cx="2186305" cy="1927860"/>
            <wp:effectExtent l="19050" t="0" r="4445" b="0"/>
            <wp:wrapSquare wrapText="bothSides"/>
            <wp:docPr id="15" name="Picture 14" descr="mena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ai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8630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06FA" w:rsidRPr="003A2BC1">
        <w:rPr>
          <w:rFonts w:ascii="Comic Sans MS" w:hAnsi="Comic Sans MS"/>
          <w:b/>
          <w:i/>
          <w:sz w:val="32"/>
          <w:szCs w:val="32"/>
          <w:u w:val="single"/>
        </w:rPr>
        <w:t>T</w:t>
      </w:r>
      <w:r w:rsidR="00AF1CBB" w:rsidRPr="003A2BC1">
        <w:rPr>
          <w:rFonts w:ascii="Comic Sans MS" w:hAnsi="Comic Sans MS"/>
          <w:b/>
          <w:i/>
          <w:sz w:val="32"/>
          <w:szCs w:val="32"/>
          <w:u w:val="single"/>
        </w:rPr>
        <w:t>h</w:t>
      </w:r>
      <w:r w:rsidR="001606FA" w:rsidRPr="003A2BC1">
        <w:rPr>
          <w:rFonts w:ascii="Comic Sans MS" w:hAnsi="Comic Sans MS"/>
          <w:b/>
          <w:i/>
          <w:sz w:val="32"/>
          <w:szCs w:val="32"/>
          <w:u w:val="single"/>
        </w:rPr>
        <w:t>e R</w:t>
      </w:r>
      <w:r w:rsidR="00E54B61" w:rsidRPr="003A2BC1">
        <w:rPr>
          <w:rFonts w:ascii="Comic Sans MS" w:hAnsi="Comic Sans MS"/>
          <w:b/>
          <w:i/>
          <w:sz w:val="32"/>
          <w:szCs w:val="32"/>
          <w:u w:val="single"/>
        </w:rPr>
        <w:t>oadway</w:t>
      </w:r>
      <w:r w:rsidR="00E54B61">
        <w:rPr>
          <w:rFonts w:ascii="Comic Sans MS" w:hAnsi="Comic Sans MS"/>
          <w:b/>
          <w:i/>
        </w:rPr>
        <w:t xml:space="preserve"> </w:t>
      </w:r>
    </w:p>
    <w:p w:rsidR="00AC60D6" w:rsidRPr="009B4473" w:rsidRDefault="00F25098" w:rsidP="00807414">
      <w:pPr>
        <w:spacing w:after="0"/>
        <w:rPr>
          <w:rFonts w:ascii="Comic Sans MS" w:hAnsi="Comic Sans MS"/>
          <w:b/>
          <w:i/>
        </w:rPr>
      </w:pPr>
      <w:r w:rsidRPr="009B4473">
        <w:rPr>
          <w:rFonts w:ascii="Comic Sans MS" w:hAnsi="Comic Sans MS"/>
          <w:b/>
          <w:i/>
        </w:rPr>
        <w:t xml:space="preserve">The Roadway </w:t>
      </w:r>
      <w:r w:rsidR="00E54B61" w:rsidRPr="009B4473">
        <w:rPr>
          <w:rFonts w:ascii="Comic Sans MS" w:hAnsi="Comic Sans MS"/>
          <w:b/>
          <w:i/>
        </w:rPr>
        <w:t xml:space="preserve">was to be grey </w:t>
      </w:r>
      <w:proofErr w:type="spellStart"/>
      <w:r w:rsidR="00E54B61" w:rsidRPr="009B4473">
        <w:rPr>
          <w:rFonts w:ascii="Comic Sans MS" w:hAnsi="Comic Sans MS"/>
          <w:b/>
          <w:i/>
        </w:rPr>
        <w:t>perspex</w:t>
      </w:r>
      <w:proofErr w:type="spellEnd"/>
      <w:r w:rsidR="00AF1CBB" w:rsidRPr="009B4473">
        <w:rPr>
          <w:rFonts w:ascii="Comic Sans MS" w:hAnsi="Comic Sans MS"/>
          <w:b/>
          <w:i/>
        </w:rPr>
        <w:t xml:space="preserve"> so that vehicles could run </w:t>
      </w:r>
      <w:r w:rsidR="00E54B61" w:rsidRPr="009B4473">
        <w:rPr>
          <w:rFonts w:ascii="Comic Sans MS" w:hAnsi="Comic Sans MS"/>
          <w:b/>
          <w:i/>
        </w:rPr>
        <w:t xml:space="preserve">back and forth </w:t>
      </w:r>
      <w:r w:rsidR="00AF1CBB" w:rsidRPr="009B4473">
        <w:rPr>
          <w:rFonts w:ascii="Comic Sans MS" w:hAnsi="Comic Sans MS"/>
          <w:b/>
          <w:i/>
        </w:rPr>
        <w:t xml:space="preserve">along 2 channels </w:t>
      </w:r>
      <w:r w:rsidR="003A2BC1" w:rsidRPr="009B4473">
        <w:rPr>
          <w:rFonts w:ascii="Comic Sans MS" w:hAnsi="Comic Sans MS"/>
          <w:b/>
          <w:i/>
        </w:rPr>
        <w:t xml:space="preserve">– flat girders along the sides and long girders in the middle of the Roadway ensured that no bolts protruded which would hinder the vehicles travelling along </w:t>
      </w:r>
      <w:r w:rsidR="00E33A0A" w:rsidRPr="009B4473">
        <w:rPr>
          <w:rFonts w:ascii="Comic Sans MS" w:hAnsi="Comic Sans MS"/>
          <w:b/>
          <w:i/>
        </w:rPr>
        <w:t xml:space="preserve">– the initial plan was to motorise the travelling mechanism but a simple hand winding mechanism proved a success – vehicles are fastened to the cord using coloured rubber bands! </w:t>
      </w:r>
    </w:p>
    <w:p w:rsidR="001238FB" w:rsidRDefault="000E0E6A" w:rsidP="00807414">
      <w:pPr>
        <w:spacing w:after="0"/>
        <w:rPr>
          <w:rFonts w:ascii="Comic Sans MS" w:hAnsi="Comic Sans MS"/>
          <w:b/>
          <w:i/>
          <w:sz w:val="32"/>
          <w:szCs w:val="32"/>
          <w:u w:val="single"/>
        </w:rPr>
      </w:pPr>
      <w:r>
        <w:rPr>
          <w:rFonts w:ascii="Comic Sans MS" w:hAnsi="Comic Sans MS"/>
          <w:b/>
          <w:i/>
          <w:noProof/>
          <w:sz w:val="32"/>
          <w:szCs w:val="32"/>
          <w:u w:val="single"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372745</wp:posOffset>
            </wp:positionH>
            <wp:positionV relativeFrom="paragraph">
              <wp:posOffset>233680</wp:posOffset>
            </wp:positionV>
            <wp:extent cx="3752850" cy="1274445"/>
            <wp:effectExtent l="19050" t="0" r="0" b="0"/>
            <wp:wrapSquare wrapText="bothSides"/>
            <wp:docPr id="1" name="Picture 0" descr="van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s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0E6A" w:rsidRDefault="000E0E6A" w:rsidP="00807414">
      <w:pPr>
        <w:spacing w:after="0"/>
        <w:rPr>
          <w:rFonts w:ascii="Comic Sans MS" w:hAnsi="Comic Sans MS"/>
          <w:b/>
          <w:i/>
          <w:sz w:val="32"/>
          <w:szCs w:val="32"/>
          <w:u w:val="single"/>
        </w:rPr>
      </w:pPr>
    </w:p>
    <w:p w:rsidR="000E0E6A" w:rsidRDefault="000E0E6A" w:rsidP="00807414">
      <w:pPr>
        <w:spacing w:after="0"/>
        <w:rPr>
          <w:rFonts w:ascii="Comic Sans MS" w:hAnsi="Comic Sans MS"/>
          <w:b/>
          <w:i/>
          <w:sz w:val="32"/>
          <w:szCs w:val="32"/>
          <w:u w:val="single"/>
        </w:rPr>
      </w:pPr>
    </w:p>
    <w:p w:rsidR="000E0E6A" w:rsidRDefault="000E0E6A" w:rsidP="00807414">
      <w:pPr>
        <w:spacing w:after="0"/>
        <w:rPr>
          <w:rFonts w:ascii="Comic Sans MS" w:hAnsi="Comic Sans MS"/>
          <w:b/>
          <w:i/>
          <w:sz w:val="32"/>
          <w:szCs w:val="32"/>
          <w:u w:val="single"/>
        </w:rPr>
      </w:pPr>
    </w:p>
    <w:p w:rsidR="000E0E6A" w:rsidRDefault="000E0E6A" w:rsidP="00807414">
      <w:pPr>
        <w:spacing w:after="0"/>
        <w:rPr>
          <w:rFonts w:ascii="Comic Sans MS" w:hAnsi="Comic Sans MS"/>
          <w:b/>
          <w:i/>
          <w:sz w:val="32"/>
          <w:szCs w:val="32"/>
          <w:u w:val="single"/>
        </w:rPr>
      </w:pPr>
    </w:p>
    <w:p w:rsidR="00F25098" w:rsidRDefault="00A112C3" w:rsidP="00807414">
      <w:pPr>
        <w:spacing w:after="0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  <w:noProof/>
          <w:sz w:val="32"/>
          <w:szCs w:val="32"/>
          <w:u w:val="single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3439795</wp:posOffset>
            </wp:positionH>
            <wp:positionV relativeFrom="paragraph">
              <wp:posOffset>200025</wp:posOffset>
            </wp:positionV>
            <wp:extent cx="3385185" cy="1525905"/>
            <wp:effectExtent l="19050" t="0" r="5715" b="0"/>
            <wp:wrapSquare wrapText="bothSides"/>
            <wp:docPr id="16" name="Picture 15" descr="menai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ai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18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06FA" w:rsidRPr="003A2BC1">
        <w:rPr>
          <w:rFonts w:ascii="Comic Sans MS" w:hAnsi="Comic Sans MS"/>
          <w:b/>
          <w:i/>
          <w:sz w:val="32"/>
          <w:szCs w:val="32"/>
          <w:u w:val="single"/>
        </w:rPr>
        <w:t>The P</w:t>
      </w:r>
      <w:r w:rsidR="00E54B61" w:rsidRPr="003A2BC1">
        <w:rPr>
          <w:rFonts w:ascii="Comic Sans MS" w:hAnsi="Comic Sans MS"/>
          <w:b/>
          <w:i/>
          <w:sz w:val="32"/>
          <w:szCs w:val="32"/>
          <w:u w:val="single"/>
        </w:rPr>
        <w:t>athway</w:t>
      </w:r>
      <w:r w:rsidR="00E54B61">
        <w:rPr>
          <w:rFonts w:ascii="Comic Sans MS" w:hAnsi="Comic Sans MS"/>
          <w:b/>
          <w:i/>
        </w:rPr>
        <w:t xml:space="preserve"> </w:t>
      </w:r>
    </w:p>
    <w:p w:rsidR="00E54B61" w:rsidRPr="009B4473" w:rsidRDefault="00F25098" w:rsidP="00807414">
      <w:pPr>
        <w:spacing w:after="0"/>
        <w:rPr>
          <w:rFonts w:ascii="Comic Sans MS" w:hAnsi="Comic Sans MS"/>
          <w:b/>
          <w:i/>
        </w:rPr>
      </w:pPr>
      <w:r w:rsidRPr="009B4473">
        <w:rPr>
          <w:rFonts w:ascii="Comic Sans MS" w:hAnsi="Comic Sans MS"/>
          <w:b/>
          <w:i/>
        </w:rPr>
        <w:t xml:space="preserve">The Pathway </w:t>
      </w:r>
      <w:r w:rsidR="00802F8F" w:rsidRPr="009B4473">
        <w:rPr>
          <w:rFonts w:ascii="Comic Sans MS" w:hAnsi="Comic Sans MS"/>
          <w:b/>
          <w:i/>
        </w:rPr>
        <w:t>needed a F</w:t>
      </w:r>
      <w:r w:rsidR="00E54B61" w:rsidRPr="009B4473">
        <w:rPr>
          <w:rFonts w:ascii="Comic Sans MS" w:hAnsi="Comic Sans MS"/>
          <w:b/>
          <w:i/>
        </w:rPr>
        <w:t>ence so ¼” wire mesh was used wrapped around long</w:t>
      </w:r>
      <w:r w:rsidR="00E70229" w:rsidRPr="009B4473">
        <w:rPr>
          <w:rFonts w:ascii="Comic Sans MS" w:hAnsi="Comic Sans MS"/>
          <w:b/>
          <w:i/>
        </w:rPr>
        <w:t xml:space="preserve"> axles at the top – supported by collars and brass rods to the deck using RH rod and strip connectors.</w:t>
      </w:r>
    </w:p>
    <w:p w:rsidR="001606FA" w:rsidRPr="009B4473" w:rsidRDefault="001606FA" w:rsidP="00807414">
      <w:pPr>
        <w:spacing w:after="0"/>
        <w:rPr>
          <w:rFonts w:ascii="Comic Sans MS" w:hAnsi="Comic Sans MS"/>
          <w:b/>
          <w:i/>
        </w:rPr>
      </w:pPr>
      <w:r w:rsidRPr="009B4473">
        <w:rPr>
          <w:rFonts w:ascii="Comic Sans MS" w:hAnsi="Comic Sans MS"/>
          <w:b/>
          <w:i/>
        </w:rPr>
        <w:t xml:space="preserve">The starting point for the model was the criss-cross effect using 2.5” narrow strips </w:t>
      </w:r>
      <w:r w:rsidR="00A54678" w:rsidRPr="009B4473">
        <w:rPr>
          <w:rFonts w:ascii="Comic Sans MS" w:hAnsi="Comic Sans MS"/>
          <w:b/>
          <w:i/>
        </w:rPr>
        <w:t xml:space="preserve">bolted </w:t>
      </w:r>
      <w:r w:rsidR="00F553AC" w:rsidRPr="009B4473">
        <w:rPr>
          <w:rFonts w:ascii="Comic Sans MS" w:hAnsi="Comic Sans MS"/>
          <w:b/>
          <w:i/>
        </w:rPr>
        <w:t>on</w:t>
      </w:r>
      <w:r w:rsidR="00A54678" w:rsidRPr="009B4473">
        <w:rPr>
          <w:rFonts w:ascii="Comic Sans MS" w:hAnsi="Comic Sans MS"/>
          <w:b/>
          <w:i/>
        </w:rPr>
        <w:t xml:space="preserve">to long girders both top and bottom – these were joined together using 5.5”x3.5” flat plates </w:t>
      </w:r>
      <w:r w:rsidR="00F553AC" w:rsidRPr="009B4473">
        <w:rPr>
          <w:rFonts w:ascii="Comic Sans MS" w:hAnsi="Comic Sans MS"/>
          <w:b/>
          <w:i/>
        </w:rPr>
        <w:t>– these were powder coated in light gray to match the colour of the Roadway</w:t>
      </w:r>
      <w:r w:rsidR="0052758C" w:rsidRPr="009B4473">
        <w:rPr>
          <w:rFonts w:ascii="Comic Sans MS" w:hAnsi="Comic Sans MS"/>
          <w:b/>
          <w:i/>
        </w:rPr>
        <w:t xml:space="preserve"> – my local powder coating firm (Scunthorpe Powder Coating) were brilliant at this.</w:t>
      </w:r>
    </w:p>
    <w:p w:rsidR="009B4473" w:rsidRDefault="009B4473" w:rsidP="00807414">
      <w:pPr>
        <w:spacing w:after="0"/>
        <w:rPr>
          <w:rFonts w:ascii="Comic Sans MS" w:hAnsi="Comic Sans MS"/>
          <w:b/>
          <w:i/>
          <w:sz w:val="32"/>
          <w:szCs w:val="32"/>
          <w:u w:val="single"/>
        </w:rPr>
      </w:pPr>
    </w:p>
    <w:p w:rsidR="00E54B61" w:rsidRDefault="00E54B61" w:rsidP="00807414">
      <w:pPr>
        <w:spacing w:after="0"/>
        <w:rPr>
          <w:rFonts w:ascii="Comic Sans MS" w:hAnsi="Comic Sans MS"/>
          <w:b/>
          <w:i/>
          <w:sz w:val="32"/>
          <w:szCs w:val="32"/>
        </w:rPr>
      </w:pPr>
      <w:r w:rsidRPr="006A58F7">
        <w:rPr>
          <w:rFonts w:ascii="Comic Sans MS" w:hAnsi="Comic Sans MS"/>
          <w:b/>
          <w:i/>
          <w:sz w:val="32"/>
          <w:szCs w:val="32"/>
          <w:u w:val="single"/>
        </w:rPr>
        <w:lastRenderedPageBreak/>
        <w:t>The Towers</w:t>
      </w:r>
      <w:r w:rsidRPr="006A58F7">
        <w:rPr>
          <w:rFonts w:ascii="Comic Sans MS" w:hAnsi="Comic Sans MS"/>
          <w:b/>
          <w:i/>
          <w:sz w:val="32"/>
          <w:szCs w:val="32"/>
        </w:rPr>
        <w:t xml:space="preserve"> </w:t>
      </w:r>
    </w:p>
    <w:p w:rsidR="00D30FC8" w:rsidRPr="009B4473" w:rsidRDefault="001238FB" w:rsidP="00807414">
      <w:pPr>
        <w:spacing w:after="0"/>
        <w:rPr>
          <w:rFonts w:ascii="Comic Sans MS" w:hAnsi="Comic Sans MS"/>
          <w:b/>
          <w:i/>
          <w:u w:val="single"/>
        </w:rPr>
      </w:pPr>
      <w:r w:rsidRPr="009B4473">
        <w:rPr>
          <w:rFonts w:ascii="Comic Sans MS" w:hAnsi="Comic Sans MS"/>
          <w:b/>
          <w:i/>
          <w:noProof/>
          <w:u w:val="single"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5052060</wp:posOffset>
            </wp:positionH>
            <wp:positionV relativeFrom="paragraph">
              <wp:posOffset>314960</wp:posOffset>
            </wp:positionV>
            <wp:extent cx="1574800" cy="2395220"/>
            <wp:effectExtent l="19050" t="0" r="6350" b="0"/>
            <wp:wrapSquare wrapText="bothSides"/>
            <wp:docPr id="18" name="Picture 17" descr="menai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ai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4473">
        <w:rPr>
          <w:rFonts w:ascii="Comic Sans MS" w:hAnsi="Comic Sans MS"/>
          <w:b/>
          <w:i/>
          <w:noProof/>
          <w:u w:val="single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3090545</wp:posOffset>
            </wp:positionH>
            <wp:positionV relativeFrom="paragraph">
              <wp:posOffset>314960</wp:posOffset>
            </wp:positionV>
            <wp:extent cx="1680845" cy="2375535"/>
            <wp:effectExtent l="19050" t="0" r="0" b="0"/>
            <wp:wrapSquare wrapText="bothSides"/>
            <wp:docPr id="17" name="Picture 16" descr="menai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ai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F8F" w:rsidRPr="009B4473">
        <w:rPr>
          <w:rFonts w:ascii="Comic Sans MS" w:hAnsi="Comic Sans MS"/>
          <w:b/>
          <w:i/>
        </w:rPr>
        <w:t>The T</w:t>
      </w:r>
      <w:r w:rsidR="00E54B61" w:rsidRPr="009B4473">
        <w:rPr>
          <w:rFonts w:ascii="Comic Sans MS" w:hAnsi="Comic Sans MS"/>
          <w:b/>
          <w:i/>
        </w:rPr>
        <w:t>ower</w:t>
      </w:r>
      <w:r w:rsidR="00D30FC8" w:rsidRPr="009B4473">
        <w:rPr>
          <w:rFonts w:ascii="Comic Sans MS" w:hAnsi="Comic Sans MS"/>
          <w:b/>
          <w:i/>
        </w:rPr>
        <w:t>s needed a brick effect to fill them in but I could not find any suitable material so I made my own using coloured card and a black felt tip pen – this took a lot of effort, time and patience.</w:t>
      </w:r>
    </w:p>
    <w:p w:rsidR="002126AA" w:rsidRPr="009B4473" w:rsidRDefault="00802F8F" w:rsidP="00807414">
      <w:pPr>
        <w:spacing w:after="0"/>
        <w:rPr>
          <w:rFonts w:ascii="Comic Sans MS" w:hAnsi="Comic Sans MS"/>
          <w:b/>
          <w:i/>
        </w:rPr>
      </w:pPr>
      <w:r w:rsidRPr="009B4473">
        <w:rPr>
          <w:rFonts w:ascii="Comic Sans MS" w:hAnsi="Comic Sans MS"/>
          <w:b/>
          <w:i/>
        </w:rPr>
        <w:t xml:space="preserve">The smaller Towers over the Roadway had similar brick effect to fill them in – archways were constructed to allow vehicles to pass through – I bought a selection of cars, buses and </w:t>
      </w:r>
      <w:proofErr w:type="gramStart"/>
      <w:r w:rsidRPr="009B4473">
        <w:rPr>
          <w:rFonts w:ascii="Comic Sans MS" w:hAnsi="Comic Sans MS"/>
          <w:b/>
          <w:i/>
        </w:rPr>
        <w:t>lorries</w:t>
      </w:r>
      <w:proofErr w:type="gramEnd"/>
      <w:r w:rsidRPr="009B4473">
        <w:rPr>
          <w:rFonts w:ascii="Comic Sans MS" w:hAnsi="Comic Sans MS"/>
          <w:b/>
          <w:i/>
        </w:rPr>
        <w:t xml:space="preserve"> and made sure they passed through the archways.</w:t>
      </w:r>
    </w:p>
    <w:p w:rsidR="00092FB3" w:rsidRPr="009B4473" w:rsidRDefault="00092FB3" w:rsidP="00807414">
      <w:pPr>
        <w:spacing w:after="0"/>
        <w:rPr>
          <w:rFonts w:ascii="Comic Sans MS" w:hAnsi="Comic Sans MS"/>
          <w:b/>
          <w:i/>
        </w:rPr>
      </w:pPr>
      <w:r w:rsidRPr="009B4473">
        <w:rPr>
          <w:rFonts w:ascii="Comic Sans MS" w:hAnsi="Comic Sans MS"/>
          <w:b/>
          <w:i/>
        </w:rPr>
        <w:t xml:space="preserve">The whole model was bolted down on to sheets of plywood which greatly improved the rigidity </w:t>
      </w:r>
      <w:r w:rsidR="00B67698" w:rsidRPr="009B4473">
        <w:rPr>
          <w:rFonts w:ascii="Comic Sans MS" w:hAnsi="Comic Sans MS"/>
          <w:b/>
          <w:i/>
        </w:rPr>
        <w:t>– painted in poster paint.</w:t>
      </w:r>
    </w:p>
    <w:p w:rsidR="004B365A" w:rsidRDefault="004B365A" w:rsidP="00772826">
      <w:pPr>
        <w:spacing w:after="0"/>
        <w:jc w:val="both"/>
        <w:rPr>
          <w:rFonts w:ascii="Comic Sans MS" w:hAnsi="Comic Sans MS"/>
          <w:b/>
          <w:i/>
          <w:sz w:val="32"/>
          <w:szCs w:val="32"/>
          <w:u w:val="single"/>
        </w:rPr>
      </w:pPr>
    </w:p>
    <w:p w:rsidR="00830EDD" w:rsidRDefault="009B4473" w:rsidP="00772826">
      <w:pPr>
        <w:spacing w:after="0"/>
        <w:jc w:val="both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  <w:noProof/>
          <w:sz w:val="32"/>
          <w:szCs w:val="32"/>
          <w:u w:val="single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4668520</wp:posOffset>
            </wp:positionH>
            <wp:positionV relativeFrom="paragraph">
              <wp:posOffset>17145</wp:posOffset>
            </wp:positionV>
            <wp:extent cx="1840865" cy="2453005"/>
            <wp:effectExtent l="19050" t="0" r="6985" b="0"/>
            <wp:wrapSquare wrapText="bothSides"/>
            <wp:docPr id="19" name="Picture 18" descr="menai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ai1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58F7" w:rsidRPr="006A58F7">
        <w:rPr>
          <w:rFonts w:ascii="Comic Sans MS" w:hAnsi="Comic Sans MS"/>
          <w:b/>
          <w:i/>
          <w:sz w:val="32"/>
          <w:szCs w:val="32"/>
          <w:u w:val="single"/>
        </w:rPr>
        <w:t>The Suspension Chains</w:t>
      </w:r>
      <w:r w:rsidR="006A58F7" w:rsidRPr="006A58F7">
        <w:rPr>
          <w:rFonts w:ascii="Comic Sans MS" w:hAnsi="Comic Sans MS"/>
          <w:b/>
          <w:i/>
        </w:rPr>
        <w:t xml:space="preserve"> </w:t>
      </w:r>
    </w:p>
    <w:p w:rsidR="00F25098" w:rsidRPr="009B4473" w:rsidRDefault="00F25098" w:rsidP="00343418">
      <w:pPr>
        <w:spacing w:after="0"/>
        <w:rPr>
          <w:rFonts w:ascii="Comic Sans MS" w:hAnsi="Comic Sans MS"/>
          <w:b/>
          <w:i/>
        </w:rPr>
      </w:pPr>
      <w:r w:rsidRPr="009B4473">
        <w:rPr>
          <w:rFonts w:ascii="Comic Sans MS" w:hAnsi="Comic Sans MS"/>
          <w:b/>
          <w:i/>
        </w:rPr>
        <w:t xml:space="preserve">The Suspension Chains units were each made using 3 x 4.5” strips bolted together in a long line </w:t>
      </w:r>
      <w:r w:rsidR="00700A9C" w:rsidRPr="009B4473">
        <w:rPr>
          <w:rFonts w:ascii="Comic Sans MS" w:hAnsi="Comic Sans MS"/>
          <w:b/>
          <w:i/>
        </w:rPr>
        <w:t xml:space="preserve">– joined using 4 large washers and 0.5” bolts </w:t>
      </w:r>
      <w:r w:rsidRPr="009B4473">
        <w:rPr>
          <w:rFonts w:ascii="Comic Sans MS" w:hAnsi="Comic Sans MS"/>
          <w:b/>
          <w:i/>
        </w:rPr>
        <w:t>for effect – the suspension rods were connected to the Roadway wit</w:t>
      </w:r>
      <w:r w:rsidR="00700A9C" w:rsidRPr="009B4473">
        <w:rPr>
          <w:rFonts w:ascii="Comic Sans MS" w:hAnsi="Comic Sans MS"/>
          <w:b/>
          <w:i/>
        </w:rPr>
        <w:t xml:space="preserve">h rod and strip connectors on the </w:t>
      </w:r>
      <w:r w:rsidRPr="009B4473">
        <w:rPr>
          <w:rFonts w:ascii="Comic Sans MS" w:hAnsi="Comic Sans MS"/>
          <w:b/>
          <w:i/>
        </w:rPr>
        <w:t xml:space="preserve">top </w:t>
      </w:r>
      <w:r w:rsidR="00700A9C" w:rsidRPr="009B4473">
        <w:rPr>
          <w:rFonts w:ascii="Comic Sans MS" w:hAnsi="Comic Sans MS"/>
          <w:b/>
          <w:i/>
        </w:rPr>
        <w:t>right angled ones on the bottom. The tricky part was to connect the suspension chains of the 3 sections of the Bridge</w:t>
      </w:r>
      <w:r w:rsidRPr="009B4473">
        <w:rPr>
          <w:rFonts w:ascii="Comic Sans MS" w:hAnsi="Comic Sans MS"/>
          <w:b/>
          <w:i/>
        </w:rPr>
        <w:t xml:space="preserve"> </w:t>
      </w:r>
      <w:r w:rsidR="00700A9C" w:rsidRPr="009B4473">
        <w:rPr>
          <w:rFonts w:ascii="Comic Sans MS" w:hAnsi="Comic Sans MS"/>
          <w:b/>
          <w:i/>
        </w:rPr>
        <w:t>together – this eventually proved easy as there is plenty of ‘play’ in the lengths of the suspension rods which alters the length of the suspension chains – a ‘drift’ comes in useful here.</w:t>
      </w:r>
    </w:p>
    <w:p w:rsidR="00343418" w:rsidRDefault="00343418" w:rsidP="00772826">
      <w:pPr>
        <w:spacing w:after="0"/>
        <w:jc w:val="both"/>
        <w:rPr>
          <w:rFonts w:ascii="Comic Sans MS" w:hAnsi="Comic Sans MS"/>
          <w:b/>
          <w:i/>
          <w:sz w:val="32"/>
          <w:szCs w:val="32"/>
          <w:u w:val="single"/>
        </w:rPr>
      </w:pPr>
    </w:p>
    <w:p w:rsidR="00E842C8" w:rsidRPr="00E842C8" w:rsidRDefault="00343418" w:rsidP="00772826">
      <w:pPr>
        <w:spacing w:after="0"/>
        <w:jc w:val="both"/>
        <w:rPr>
          <w:rFonts w:ascii="Comic Sans MS" w:hAnsi="Comic Sans MS"/>
          <w:b/>
          <w:i/>
          <w:sz w:val="32"/>
          <w:szCs w:val="32"/>
          <w:u w:val="single"/>
        </w:rPr>
      </w:pPr>
      <w:r>
        <w:rPr>
          <w:rFonts w:ascii="Comic Sans MS" w:hAnsi="Comic Sans MS"/>
          <w:b/>
          <w:i/>
          <w:noProof/>
          <w:sz w:val="32"/>
          <w:szCs w:val="32"/>
          <w:u w:val="single"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4080510</wp:posOffset>
            </wp:positionH>
            <wp:positionV relativeFrom="paragraph">
              <wp:posOffset>161290</wp:posOffset>
            </wp:positionV>
            <wp:extent cx="2795905" cy="1409700"/>
            <wp:effectExtent l="19050" t="0" r="4445" b="0"/>
            <wp:wrapSquare wrapText="bothSides"/>
            <wp:docPr id="2" name="Picture 1" descr="st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am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42C8" w:rsidRPr="00E842C8">
        <w:rPr>
          <w:rFonts w:ascii="Comic Sans MS" w:hAnsi="Comic Sans MS"/>
          <w:b/>
          <w:i/>
          <w:sz w:val="32"/>
          <w:szCs w:val="32"/>
          <w:u w:val="single"/>
        </w:rPr>
        <w:t xml:space="preserve">The Steamer and </w:t>
      </w:r>
      <w:proofErr w:type="spellStart"/>
      <w:r w:rsidR="00E842C8" w:rsidRPr="00E842C8">
        <w:rPr>
          <w:rFonts w:ascii="Comic Sans MS" w:hAnsi="Comic Sans MS"/>
          <w:b/>
          <w:i/>
          <w:sz w:val="32"/>
          <w:szCs w:val="32"/>
          <w:u w:val="single"/>
        </w:rPr>
        <w:t>Menai</w:t>
      </w:r>
      <w:proofErr w:type="spellEnd"/>
      <w:r w:rsidR="00E842C8" w:rsidRPr="00E842C8">
        <w:rPr>
          <w:rFonts w:ascii="Comic Sans MS" w:hAnsi="Comic Sans MS"/>
          <w:b/>
          <w:i/>
          <w:sz w:val="32"/>
          <w:szCs w:val="32"/>
          <w:u w:val="single"/>
        </w:rPr>
        <w:t xml:space="preserve"> Straits</w:t>
      </w:r>
    </w:p>
    <w:p w:rsidR="006227B2" w:rsidRDefault="009B4473" w:rsidP="00343418">
      <w:pPr>
        <w:spacing w:after="0"/>
        <w:rPr>
          <w:rFonts w:ascii="Comic Sans MS" w:hAnsi="Comic Sans MS"/>
          <w:b/>
          <w:i/>
        </w:rPr>
      </w:pPr>
      <w:r w:rsidRPr="009B4473">
        <w:rPr>
          <w:rFonts w:ascii="Comic Sans MS" w:hAnsi="Comic Sans MS"/>
          <w:b/>
          <w:i/>
        </w:rPr>
        <w:t>Finally what the model needed was water under the bridge</w:t>
      </w:r>
      <w:r w:rsidR="0083076D">
        <w:rPr>
          <w:rFonts w:ascii="Comic Sans MS" w:hAnsi="Comic Sans MS"/>
          <w:b/>
          <w:i/>
        </w:rPr>
        <w:t xml:space="preserve"> and a boat travelling under it </w:t>
      </w:r>
      <w:r w:rsidR="00343418">
        <w:rPr>
          <w:rFonts w:ascii="Comic Sans MS" w:hAnsi="Comic Sans MS"/>
          <w:b/>
          <w:i/>
        </w:rPr>
        <w:t>–</w:t>
      </w:r>
      <w:r w:rsidR="0083076D">
        <w:rPr>
          <w:rFonts w:ascii="Comic Sans MS" w:hAnsi="Comic Sans MS"/>
          <w:b/>
          <w:i/>
        </w:rPr>
        <w:t xml:space="preserve"> </w:t>
      </w:r>
      <w:r w:rsidR="00343418">
        <w:rPr>
          <w:rFonts w:ascii="Comic Sans MS" w:hAnsi="Comic Sans MS"/>
          <w:b/>
          <w:i/>
        </w:rPr>
        <w:t xml:space="preserve">the Water or </w:t>
      </w:r>
      <w:proofErr w:type="spellStart"/>
      <w:r w:rsidR="00343418">
        <w:rPr>
          <w:rFonts w:ascii="Comic Sans MS" w:hAnsi="Comic Sans MS"/>
          <w:b/>
          <w:i/>
        </w:rPr>
        <w:t>Menai</w:t>
      </w:r>
      <w:proofErr w:type="spellEnd"/>
      <w:r w:rsidR="00343418">
        <w:rPr>
          <w:rFonts w:ascii="Comic Sans MS" w:hAnsi="Comic Sans MS"/>
          <w:b/>
          <w:i/>
        </w:rPr>
        <w:t xml:space="preserve"> Straits was made using thin MDF board painted with poster paints – the Steamer was a No 5 set model made from my </w:t>
      </w:r>
      <w:proofErr w:type="spellStart"/>
      <w:r w:rsidR="00343418">
        <w:rPr>
          <w:rFonts w:ascii="Comic Sans MS" w:hAnsi="Comic Sans MS"/>
          <w:b/>
          <w:i/>
        </w:rPr>
        <w:t>bestest</w:t>
      </w:r>
      <w:proofErr w:type="spellEnd"/>
      <w:r w:rsidR="00343418">
        <w:rPr>
          <w:rFonts w:ascii="Comic Sans MS" w:hAnsi="Comic Sans MS"/>
          <w:b/>
          <w:i/>
        </w:rPr>
        <w:t xml:space="preserve"> red and green </w:t>
      </w:r>
      <w:proofErr w:type="spellStart"/>
      <w:r w:rsidR="00343418">
        <w:rPr>
          <w:rFonts w:ascii="Comic Sans MS" w:hAnsi="Comic Sans MS"/>
          <w:b/>
          <w:i/>
        </w:rPr>
        <w:t>Meccano</w:t>
      </w:r>
      <w:proofErr w:type="spellEnd"/>
      <w:r w:rsidR="00343418">
        <w:rPr>
          <w:rFonts w:ascii="Comic Sans MS" w:hAnsi="Comic Sans MS"/>
          <w:b/>
          <w:i/>
        </w:rPr>
        <w:t>- what a pleasure it was to spent 2 days building this model (I was 9 years old again!) –</w:t>
      </w:r>
      <w:r w:rsidR="00373130">
        <w:rPr>
          <w:rFonts w:ascii="Comic Sans MS" w:hAnsi="Comic Sans MS"/>
          <w:b/>
          <w:i/>
        </w:rPr>
        <w:t xml:space="preserve"> </w:t>
      </w:r>
      <w:proofErr w:type="gramStart"/>
      <w:r w:rsidR="00343418">
        <w:rPr>
          <w:rFonts w:ascii="Comic Sans MS" w:hAnsi="Comic Sans MS"/>
          <w:b/>
          <w:i/>
        </w:rPr>
        <w:t>the</w:t>
      </w:r>
      <w:proofErr w:type="gramEnd"/>
      <w:r w:rsidR="00343418">
        <w:rPr>
          <w:rFonts w:ascii="Comic Sans MS" w:hAnsi="Comic Sans MS"/>
          <w:b/>
          <w:i/>
        </w:rPr>
        <w:t xml:space="preserve"> manual </w:t>
      </w:r>
      <w:r w:rsidR="00373130">
        <w:rPr>
          <w:rFonts w:ascii="Comic Sans MS" w:hAnsi="Comic Sans MS"/>
          <w:b/>
          <w:i/>
        </w:rPr>
        <w:t xml:space="preserve">however </w:t>
      </w:r>
      <w:r w:rsidR="00343418">
        <w:rPr>
          <w:rFonts w:ascii="Comic Sans MS" w:hAnsi="Comic Sans MS"/>
          <w:b/>
          <w:i/>
        </w:rPr>
        <w:t>was rubbish and totally inaccurate</w:t>
      </w:r>
      <w:r w:rsidR="006227B2">
        <w:rPr>
          <w:rFonts w:ascii="Comic Sans MS" w:hAnsi="Comic Sans MS"/>
          <w:b/>
          <w:i/>
        </w:rPr>
        <w:t>.</w:t>
      </w:r>
    </w:p>
    <w:p w:rsidR="006A58F7" w:rsidRPr="009B4473" w:rsidRDefault="006227B2" w:rsidP="00343418">
      <w:pPr>
        <w:spacing w:after="0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A</w:t>
      </w:r>
      <w:r w:rsidR="00343418">
        <w:rPr>
          <w:rFonts w:ascii="Comic Sans MS" w:hAnsi="Comic Sans MS"/>
          <w:b/>
          <w:i/>
        </w:rPr>
        <w:t>pologises for an</w:t>
      </w:r>
      <w:r>
        <w:rPr>
          <w:rFonts w:ascii="Comic Sans MS" w:hAnsi="Comic Sans MS"/>
          <w:b/>
          <w:i/>
        </w:rPr>
        <w:t>y lack of consistency in scales – the Steamer is too big and the span is too short.</w:t>
      </w:r>
    </w:p>
    <w:sectPr w:rsidR="006A58F7" w:rsidRPr="009B4473" w:rsidSect="00FC1E8C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273D0"/>
    <w:rsid w:val="00003E7F"/>
    <w:rsid w:val="000220BC"/>
    <w:rsid w:val="000273D0"/>
    <w:rsid w:val="00043B7A"/>
    <w:rsid w:val="00092FB3"/>
    <w:rsid w:val="000935D6"/>
    <w:rsid w:val="000A22C0"/>
    <w:rsid w:val="000B1A66"/>
    <w:rsid w:val="000D7FB9"/>
    <w:rsid w:val="000E0D7E"/>
    <w:rsid w:val="000E0E6A"/>
    <w:rsid w:val="00105677"/>
    <w:rsid w:val="001238FB"/>
    <w:rsid w:val="00150C70"/>
    <w:rsid w:val="001606FA"/>
    <w:rsid w:val="00164D1F"/>
    <w:rsid w:val="001F002A"/>
    <w:rsid w:val="001F0AE2"/>
    <w:rsid w:val="0020308A"/>
    <w:rsid w:val="002126AA"/>
    <w:rsid w:val="002218C7"/>
    <w:rsid w:val="002321A7"/>
    <w:rsid w:val="002365AA"/>
    <w:rsid w:val="0024019D"/>
    <w:rsid w:val="00241EE8"/>
    <w:rsid w:val="00270617"/>
    <w:rsid w:val="002F1AC3"/>
    <w:rsid w:val="003137A3"/>
    <w:rsid w:val="00316E44"/>
    <w:rsid w:val="00321E66"/>
    <w:rsid w:val="0033079E"/>
    <w:rsid w:val="00332F7D"/>
    <w:rsid w:val="00343418"/>
    <w:rsid w:val="0034395B"/>
    <w:rsid w:val="00373130"/>
    <w:rsid w:val="00390338"/>
    <w:rsid w:val="0039164A"/>
    <w:rsid w:val="003A2BC1"/>
    <w:rsid w:val="003A2D99"/>
    <w:rsid w:val="003D3B6D"/>
    <w:rsid w:val="003D776B"/>
    <w:rsid w:val="003D7FDE"/>
    <w:rsid w:val="003E4BF5"/>
    <w:rsid w:val="003F387A"/>
    <w:rsid w:val="0041157E"/>
    <w:rsid w:val="00454316"/>
    <w:rsid w:val="004556BF"/>
    <w:rsid w:val="0047427E"/>
    <w:rsid w:val="00494BD4"/>
    <w:rsid w:val="004970BA"/>
    <w:rsid w:val="004B365A"/>
    <w:rsid w:val="004E0A21"/>
    <w:rsid w:val="004E14FB"/>
    <w:rsid w:val="004E18AD"/>
    <w:rsid w:val="0052335E"/>
    <w:rsid w:val="0052758C"/>
    <w:rsid w:val="00546734"/>
    <w:rsid w:val="00553CE4"/>
    <w:rsid w:val="00556425"/>
    <w:rsid w:val="005862FF"/>
    <w:rsid w:val="005A393C"/>
    <w:rsid w:val="005C20FB"/>
    <w:rsid w:val="005D1061"/>
    <w:rsid w:val="005D2425"/>
    <w:rsid w:val="005F13FC"/>
    <w:rsid w:val="005F68D1"/>
    <w:rsid w:val="006019BA"/>
    <w:rsid w:val="006227B2"/>
    <w:rsid w:val="006332D3"/>
    <w:rsid w:val="00636139"/>
    <w:rsid w:val="0064076B"/>
    <w:rsid w:val="00656476"/>
    <w:rsid w:val="006715B9"/>
    <w:rsid w:val="0069562B"/>
    <w:rsid w:val="006A58F7"/>
    <w:rsid w:val="006C65C4"/>
    <w:rsid w:val="006C6647"/>
    <w:rsid w:val="006E0403"/>
    <w:rsid w:val="006E79AB"/>
    <w:rsid w:val="00700A9C"/>
    <w:rsid w:val="00702EDC"/>
    <w:rsid w:val="00704A1B"/>
    <w:rsid w:val="00715FDE"/>
    <w:rsid w:val="007225FC"/>
    <w:rsid w:val="00735837"/>
    <w:rsid w:val="0075166F"/>
    <w:rsid w:val="00772826"/>
    <w:rsid w:val="00802162"/>
    <w:rsid w:val="00802F8F"/>
    <w:rsid w:val="00807414"/>
    <w:rsid w:val="00815AE5"/>
    <w:rsid w:val="0083076D"/>
    <w:rsid w:val="00830EDD"/>
    <w:rsid w:val="008A4979"/>
    <w:rsid w:val="008A7FDF"/>
    <w:rsid w:val="008C606C"/>
    <w:rsid w:val="00912068"/>
    <w:rsid w:val="009133BB"/>
    <w:rsid w:val="00934470"/>
    <w:rsid w:val="00966308"/>
    <w:rsid w:val="009800F3"/>
    <w:rsid w:val="00990E68"/>
    <w:rsid w:val="00996B60"/>
    <w:rsid w:val="009A7810"/>
    <w:rsid w:val="009B4473"/>
    <w:rsid w:val="009F4005"/>
    <w:rsid w:val="009F446A"/>
    <w:rsid w:val="00A0145C"/>
    <w:rsid w:val="00A112C3"/>
    <w:rsid w:val="00A543A0"/>
    <w:rsid w:val="00A54678"/>
    <w:rsid w:val="00A56F79"/>
    <w:rsid w:val="00A76EE9"/>
    <w:rsid w:val="00A93B11"/>
    <w:rsid w:val="00AA31EE"/>
    <w:rsid w:val="00AA71F7"/>
    <w:rsid w:val="00AB1739"/>
    <w:rsid w:val="00AC60D6"/>
    <w:rsid w:val="00AF189D"/>
    <w:rsid w:val="00AF1CBB"/>
    <w:rsid w:val="00B0405A"/>
    <w:rsid w:val="00B05BEF"/>
    <w:rsid w:val="00B34138"/>
    <w:rsid w:val="00B67698"/>
    <w:rsid w:val="00B737AC"/>
    <w:rsid w:val="00BB7A47"/>
    <w:rsid w:val="00BE49A7"/>
    <w:rsid w:val="00BF654A"/>
    <w:rsid w:val="00C234A6"/>
    <w:rsid w:val="00C257EA"/>
    <w:rsid w:val="00C308AB"/>
    <w:rsid w:val="00C367CA"/>
    <w:rsid w:val="00C4503E"/>
    <w:rsid w:val="00C51DA3"/>
    <w:rsid w:val="00C55C7B"/>
    <w:rsid w:val="00C5795C"/>
    <w:rsid w:val="00C7028F"/>
    <w:rsid w:val="00C92433"/>
    <w:rsid w:val="00CA543B"/>
    <w:rsid w:val="00CB503E"/>
    <w:rsid w:val="00CE47D8"/>
    <w:rsid w:val="00CF5939"/>
    <w:rsid w:val="00D02D96"/>
    <w:rsid w:val="00D108B9"/>
    <w:rsid w:val="00D30FC8"/>
    <w:rsid w:val="00D4699D"/>
    <w:rsid w:val="00D47155"/>
    <w:rsid w:val="00D60564"/>
    <w:rsid w:val="00D62095"/>
    <w:rsid w:val="00D71E63"/>
    <w:rsid w:val="00D94191"/>
    <w:rsid w:val="00DA6CD4"/>
    <w:rsid w:val="00DB785F"/>
    <w:rsid w:val="00DB79F8"/>
    <w:rsid w:val="00DE4630"/>
    <w:rsid w:val="00DF1A34"/>
    <w:rsid w:val="00E33A0A"/>
    <w:rsid w:val="00E371BB"/>
    <w:rsid w:val="00E50901"/>
    <w:rsid w:val="00E54B61"/>
    <w:rsid w:val="00E70229"/>
    <w:rsid w:val="00E825E8"/>
    <w:rsid w:val="00E842C8"/>
    <w:rsid w:val="00E941F9"/>
    <w:rsid w:val="00EC5E68"/>
    <w:rsid w:val="00ED3B4D"/>
    <w:rsid w:val="00ED3EB3"/>
    <w:rsid w:val="00EE564F"/>
    <w:rsid w:val="00F01EE5"/>
    <w:rsid w:val="00F25098"/>
    <w:rsid w:val="00F5164F"/>
    <w:rsid w:val="00F553AC"/>
    <w:rsid w:val="00F570E8"/>
    <w:rsid w:val="00F86025"/>
    <w:rsid w:val="00F92DDB"/>
    <w:rsid w:val="00F93723"/>
    <w:rsid w:val="00FA3721"/>
    <w:rsid w:val="00FB59B6"/>
    <w:rsid w:val="00FC1E8C"/>
    <w:rsid w:val="00FC3016"/>
    <w:rsid w:val="00FD6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8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0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632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John Thorpe</cp:lastModifiedBy>
  <cp:revision>8</cp:revision>
  <cp:lastPrinted>2026-05-07T14:16:00Z</cp:lastPrinted>
  <dcterms:created xsi:type="dcterms:W3CDTF">2026-05-07T13:58:00Z</dcterms:created>
  <dcterms:modified xsi:type="dcterms:W3CDTF">2026-05-07T14:18:00Z</dcterms:modified>
</cp:coreProperties>
</file>